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538" w:rsidRDefault="000C4538" w:rsidP="000C4538">
      <w:pPr>
        <w:pStyle w:val="Title"/>
      </w:pPr>
      <w:r>
        <w:t>Ali’s Broadcast Script</w:t>
      </w:r>
    </w:p>
    <w:p w:rsidR="000C4538" w:rsidRDefault="000C4538">
      <w:r>
        <w:t>Headline: A woman has been caught working despite strict orders from the government</w:t>
      </w:r>
    </w:p>
    <w:p w:rsidR="000C4538" w:rsidRDefault="000C4538">
      <w:r>
        <w:t>Thankyou for tuning into radio 101. This Ali Agha with you. We’ve got some breaking news for you.</w:t>
      </w:r>
    </w:p>
    <w:p w:rsidR="000C4538" w:rsidRDefault="000C4538">
      <w:r>
        <w:t>“A woman has been caught working despite strict orders from the govenrment that women aren’t allowed to work.”  We just got the news from our reliable source. The source tells us that the women was caught after police raided the office over suspicion of smuggling weapons.  The victim claims that had to work in order to raise her child. She tells us that her husband doesn’t work and doesn’t support her or the baby. This incident happened a moment ago when someone called the police telling them that he had seen people smuggling weapons. After the call four policemen went to the office to find the smugglers. When they reached the office the smugglers had escaped but they saw something unusual. They saw a woman working. After interrogating her she told the police that she’d been working in the office for three months. She also told the police that she didn’t know who the smugglers were. She has been sentenced to one month in prison and her husband has been given a job but if he doesn’t support his family he’ll be sentenced to ten years in prison. The government has a suspicion that more women are working, so they have employed policemen on key areas and have announced that woman are now only allowed to get grocery or to the doctor’s if there’s an emergency. That was your breaking new we’ll be right back.</w:t>
      </w:r>
    </w:p>
    <w:p w:rsidR="000C4538" w:rsidRDefault="000C4538"/>
    <w:sectPr w:rsidR="000C4538" w:rsidSect="00EA4F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C4538"/>
    <w:rsid w:val="000C4538"/>
    <w:rsid w:val="00EA4F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F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C453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C453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228</Words>
  <Characters>1300</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G62</dc:creator>
  <cp:lastModifiedBy>HP G62</cp:lastModifiedBy>
  <cp:revision>1</cp:revision>
  <dcterms:created xsi:type="dcterms:W3CDTF">2010-10-18T20:57:00Z</dcterms:created>
  <dcterms:modified xsi:type="dcterms:W3CDTF">2010-10-18T21:12:00Z</dcterms:modified>
</cp:coreProperties>
</file>